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5FF6" w14:textId="77777777" w:rsidR="00C416A6" w:rsidRDefault="00C416A6" w:rsidP="00C416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16A6">
        <w:rPr>
          <w:b/>
          <w:sz w:val="32"/>
          <w:szCs w:val="32"/>
        </w:rPr>
        <w:t xml:space="preserve">Welcome to the </w:t>
      </w:r>
    </w:p>
    <w:p w14:paraId="15B62DD9" w14:textId="77777777" w:rsidR="00D42128" w:rsidRPr="00C416A6" w:rsidRDefault="00C416A6" w:rsidP="00C416A6">
      <w:pPr>
        <w:jc w:val="center"/>
        <w:rPr>
          <w:b/>
          <w:sz w:val="32"/>
          <w:szCs w:val="32"/>
        </w:rPr>
      </w:pPr>
      <w:r w:rsidRPr="00C416A6">
        <w:rPr>
          <w:b/>
          <w:sz w:val="32"/>
          <w:szCs w:val="32"/>
        </w:rPr>
        <w:t>Continuous Improvement in Technology (CIT) Conference!</w:t>
      </w:r>
    </w:p>
    <w:p w14:paraId="09098A45" w14:textId="77777777" w:rsidR="00C416A6" w:rsidRDefault="00C416A6"/>
    <w:p w14:paraId="3EFA5715" w14:textId="41C1E0A8" w:rsidR="00C416A6" w:rsidRDefault="00C416A6">
      <w:r>
        <w:t>Please enjoy this day of information sharing, professional development and networking among the Illinois State IT support community. Some ideas to help you make the most of the day:</w:t>
      </w:r>
    </w:p>
    <w:p w14:paraId="24EBA4A9" w14:textId="11CE64EC" w:rsidR="00C416A6" w:rsidRDefault="00C416A6" w:rsidP="00C416A6">
      <w:pPr>
        <w:pStyle w:val="ListParagraph"/>
        <w:numPr>
          <w:ilvl w:val="0"/>
          <w:numId w:val="1"/>
        </w:numPr>
      </w:pPr>
      <w:r>
        <w:t xml:space="preserve">Visit the Idea Wall </w:t>
      </w:r>
      <w:r w:rsidR="00733640">
        <w:t xml:space="preserve">in the Atrium </w:t>
      </w:r>
      <w:r>
        <w:t>to share ideas and pose/answer questions throughout the day</w:t>
      </w:r>
    </w:p>
    <w:p w14:paraId="7F18ADAC" w14:textId="77777777" w:rsidR="00C416A6" w:rsidRDefault="00C416A6" w:rsidP="00C416A6">
      <w:pPr>
        <w:pStyle w:val="ListParagraph"/>
        <w:numPr>
          <w:ilvl w:val="0"/>
          <w:numId w:val="1"/>
        </w:numPr>
      </w:pPr>
      <w:r>
        <w:t>Take advantage of the refreshment breaks to network with ISU colleagues</w:t>
      </w:r>
    </w:p>
    <w:p w14:paraId="70CBAE38" w14:textId="40CCF48C" w:rsidR="00C416A6" w:rsidRDefault="00C416A6" w:rsidP="00C416A6">
      <w:pPr>
        <w:pStyle w:val="ListParagraph"/>
        <w:numPr>
          <w:ilvl w:val="0"/>
          <w:numId w:val="1"/>
        </w:numPr>
      </w:pPr>
      <w:r>
        <w:t xml:space="preserve">Stop by the </w:t>
      </w:r>
      <w:proofErr w:type="spellStart"/>
      <w:r>
        <w:t>TechZone</w:t>
      </w:r>
      <w:proofErr w:type="spellEnd"/>
      <w:r>
        <w:t xml:space="preserve"> Demo Room in SFHB 149</w:t>
      </w:r>
      <w:r w:rsidR="00733640">
        <w:t xml:space="preserve"> to see Windows 8.1 and new models</w:t>
      </w:r>
    </w:p>
    <w:p w14:paraId="50E79B98" w14:textId="77777777" w:rsidR="00C416A6" w:rsidRDefault="00C416A6" w:rsidP="00C416A6">
      <w:pPr>
        <w:pStyle w:val="ListParagraph"/>
        <w:numPr>
          <w:ilvl w:val="0"/>
          <w:numId w:val="1"/>
        </w:numPr>
      </w:pPr>
      <w:r>
        <w:t>Tweet your CIT experiences using the hashtag #ISUCIT13</w:t>
      </w:r>
    </w:p>
    <w:p w14:paraId="6048FCCB" w14:textId="77777777" w:rsidR="00C416A6" w:rsidRDefault="001E47A2" w:rsidP="00C416A6">
      <w:pPr>
        <w:pStyle w:val="ListParagraph"/>
        <w:numPr>
          <w:ilvl w:val="0"/>
          <w:numId w:val="1"/>
        </w:numPr>
      </w:pPr>
      <w:r>
        <w:t xml:space="preserve">Find a topic of interest to you during the Birds of a Feather groups during the afternoon refreshment break </w:t>
      </w:r>
    </w:p>
    <w:p w14:paraId="6B16EB22" w14:textId="77777777" w:rsidR="00C416A6" w:rsidRDefault="00C416A6"/>
    <w:p w14:paraId="742FE66F" w14:textId="65B61EB2" w:rsidR="001E47A2" w:rsidRPr="00ED713E" w:rsidRDefault="001E47A2">
      <w:r>
        <w:t>8:30a –</w:t>
      </w:r>
      <w:r w:rsidR="001D09D4">
        <w:t xml:space="preserve"> 9</w:t>
      </w:r>
      <w:r>
        <w:t>a</w:t>
      </w:r>
      <w:r>
        <w:tab/>
      </w:r>
      <w:r w:rsidRPr="0025109E">
        <w:t>Refreshments &amp; Networking</w:t>
      </w:r>
      <w:r w:rsidR="00ED713E">
        <w:t xml:space="preserve"> (</w:t>
      </w:r>
      <w:r w:rsidRPr="001E47A2">
        <w:rPr>
          <w:i/>
        </w:rPr>
        <w:t>Atrium, Lower Leve</w:t>
      </w:r>
      <w:r w:rsidR="00ED713E">
        <w:rPr>
          <w:i/>
        </w:rPr>
        <w:t>l)</w:t>
      </w:r>
    </w:p>
    <w:p w14:paraId="0C8E0F08" w14:textId="77777777" w:rsidR="001E47A2" w:rsidRDefault="001E47A2">
      <w:pPr>
        <w:rPr>
          <w:i/>
        </w:rPr>
      </w:pPr>
    </w:p>
    <w:p w14:paraId="40E353FD" w14:textId="77777777" w:rsidR="00A213E1" w:rsidRDefault="001E47A2">
      <w:r w:rsidRPr="001E47A2">
        <w:t>9a</w:t>
      </w:r>
      <w:r>
        <w:t xml:space="preserve"> </w:t>
      </w:r>
      <w:r w:rsidRPr="001E47A2">
        <w:t>-</w:t>
      </w:r>
      <w:r>
        <w:t xml:space="preserve"> </w:t>
      </w:r>
      <w:r w:rsidRPr="001E47A2">
        <w:t>10a</w:t>
      </w:r>
      <w:r>
        <w:tab/>
        <w:t>Track Session</w:t>
      </w:r>
      <w:r w:rsidR="00A213E1">
        <w:t>s</w:t>
      </w:r>
    </w:p>
    <w:p w14:paraId="6C19DF95" w14:textId="5F291016" w:rsidR="00A213E1" w:rsidRPr="00A213E1" w:rsidRDefault="00A213E1">
      <w:pPr>
        <w:rPr>
          <w:b/>
        </w:rPr>
      </w:pPr>
      <w:r>
        <w:tab/>
      </w:r>
      <w:r>
        <w:tab/>
      </w:r>
      <w:r w:rsidRPr="00A213E1">
        <w:rPr>
          <w:b/>
        </w:rPr>
        <w:t>State of the Web 2013</w:t>
      </w:r>
      <w:r w:rsidR="00ED713E">
        <w:rPr>
          <w:b/>
        </w:rPr>
        <w:t xml:space="preserve"> </w:t>
      </w:r>
      <w:r w:rsidR="00ED713E" w:rsidRPr="00ED713E">
        <w:rPr>
          <w:i/>
        </w:rPr>
        <w:t>(SFHB 148)</w:t>
      </w:r>
    </w:p>
    <w:p w14:paraId="37A34CB1" w14:textId="77777777" w:rsidR="001E47A2" w:rsidRDefault="00A213E1">
      <w:r>
        <w:tab/>
      </w:r>
      <w:r>
        <w:tab/>
      </w:r>
      <w:r w:rsidRPr="00A213E1">
        <w:t xml:space="preserve">Web &amp; Interactive Communications will review implementation levels of Illinois State </w:t>
      </w:r>
      <w:r w:rsidR="00F6413C">
        <w:tab/>
      </w:r>
      <w:r w:rsidR="00F6413C">
        <w:tab/>
      </w:r>
      <w:r w:rsidR="00F6413C">
        <w:tab/>
      </w:r>
      <w:r w:rsidRPr="00A213E1">
        <w:t xml:space="preserve">branding across our Web presence, conversions to our content management system, and </w:t>
      </w:r>
      <w:r w:rsidR="00F6413C">
        <w:tab/>
      </w:r>
      <w:r w:rsidR="00F6413C">
        <w:tab/>
      </w:r>
      <w:r w:rsidR="00F6413C">
        <w:tab/>
      </w:r>
      <w:r w:rsidRPr="00A213E1">
        <w:t xml:space="preserve">further progress in comprehensive content management and user experience. Also </w:t>
      </w:r>
      <w:r w:rsidR="00F6413C">
        <w:tab/>
      </w:r>
      <w:r w:rsidR="00F6413C">
        <w:tab/>
      </w:r>
      <w:r w:rsidR="00F6413C">
        <w:tab/>
      </w:r>
      <w:r w:rsidR="00F6413C">
        <w:tab/>
      </w:r>
      <w:r w:rsidRPr="00A213E1">
        <w:t>presented will be Web traffic data collected from ongoing analytics tracking.</w:t>
      </w:r>
      <w:r>
        <w:t xml:space="preserve"> –</w:t>
      </w:r>
      <w:r w:rsidR="00F6413C">
        <w:t xml:space="preserve"> Presented by </w:t>
      </w:r>
      <w:r w:rsidR="00F6413C">
        <w:tab/>
      </w:r>
      <w:r w:rsidR="00F6413C">
        <w:tab/>
      </w:r>
      <w:r>
        <w:t xml:space="preserve">Ryan Christie, Jacob </w:t>
      </w:r>
      <w:proofErr w:type="spellStart"/>
      <w:r>
        <w:t>DeGeal</w:t>
      </w:r>
      <w:proofErr w:type="spellEnd"/>
      <w:r>
        <w:t xml:space="preserve">, and Alex </w:t>
      </w:r>
      <w:proofErr w:type="spellStart"/>
      <w:r>
        <w:t>Skorpinski</w:t>
      </w:r>
      <w:proofErr w:type="spellEnd"/>
      <w:r>
        <w:t>.</w:t>
      </w:r>
      <w:r w:rsidR="001E47A2" w:rsidRPr="001E47A2">
        <w:tab/>
      </w:r>
    </w:p>
    <w:p w14:paraId="42ED0302" w14:textId="50252090" w:rsidR="00A213E1" w:rsidRDefault="00A213E1">
      <w:pPr>
        <w:rPr>
          <w:i/>
        </w:rPr>
      </w:pPr>
      <w:r>
        <w:tab/>
      </w:r>
      <w:r>
        <w:tab/>
      </w:r>
    </w:p>
    <w:p w14:paraId="1999455C" w14:textId="6B963D43" w:rsidR="00A213E1" w:rsidRPr="00ED713E" w:rsidRDefault="00A213E1">
      <w:r>
        <w:rPr>
          <w:i/>
        </w:rPr>
        <w:tab/>
      </w:r>
      <w:r>
        <w:rPr>
          <w:i/>
        </w:rPr>
        <w:tab/>
      </w:r>
      <w:r w:rsidRPr="00A213E1">
        <w:rPr>
          <w:b/>
        </w:rPr>
        <w:t xml:space="preserve">Getting on the Same Page:  </w:t>
      </w:r>
      <w:proofErr w:type="spellStart"/>
      <w:r w:rsidRPr="00A213E1">
        <w:rPr>
          <w:b/>
        </w:rPr>
        <w:t>Sharepoint</w:t>
      </w:r>
      <w:proofErr w:type="spellEnd"/>
      <w:r w:rsidRPr="00A213E1">
        <w:rPr>
          <w:b/>
        </w:rPr>
        <w:t xml:space="preserve"> for Committees</w:t>
      </w:r>
      <w:r w:rsidR="00ED713E">
        <w:rPr>
          <w:b/>
        </w:rPr>
        <w:t xml:space="preserve"> </w:t>
      </w:r>
      <w:r w:rsidR="00ED713E" w:rsidRPr="00733640">
        <w:rPr>
          <w:i/>
        </w:rPr>
        <w:t>(SFHB 22F)</w:t>
      </w:r>
    </w:p>
    <w:p w14:paraId="2263F55A" w14:textId="16A9F8D3" w:rsidR="00A213E1" w:rsidRPr="00ED713E" w:rsidRDefault="00A213E1">
      <w:r>
        <w:rPr>
          <w:i/>
        </w:rPr>
        <w:tab/>
      </w:r>
      <w:r>
        <w:rPr>
          <w:i/>
        </w:rPr>
        <w:tab/>
      </w:r>
      <w:r w:rsidRPr="00A213E1">
        <w:t xml:space="preserve">Join a panel of SharePoint veterans in a hands-on session to go </w:t>
      </w:r>
      <w:r w:rsidR="00F6413C">
        <w:tab/>
      </w:r>
      <w:r w:rsidRPr="00A213E1">
        <w:t xml:space="preserve">through some handy tips to </w:t>
      </w:r>
      <w:r w:rsidR="00F6413C">
        <w:tab/>
      </w:r>
      <w:r w:rsidR="00F6413C">
        <w:tab/>
      </w:r>
      <w:r w:rsidR="00F6413C">
        <w:tab/>
      </w:r>
      <w:r w:rsidR="00733640">
        <w:t>make</w:t>
      </w:r>
      <w:r w:rsidRPr="00A213E1">
        <w:t xml:space="preserve"> your committee life easier.  Some topics include: Storing minutes and agendas, </w:t>
      </w:r>
      <w:r w:rsidR="00733640">
        <w:tab/>
      </w:r>
      <w:r w:rsidR="00733640">
        <w:tab/>
      </w:r>
      <w:r w:rsidR="00733640">
        <w:tab/>
      </w:r>
      <w:r w:rsidRPr="00A213E1">
        <w:t xml:space="preserve">shared calendar, multiple authors – one document, Moving an item from one list to </w:t>
      </w:r>
      <w:r>
        <w:tab/>
      </w:r>
      <w:r>
        <w:tab/>
      </w:r>
      <w:r>
        <w:tab/>
      </w:r>
      <w:r w:rsidR="00733640">
        <w:tab/>
      </w:r>
      <w:r w:rsidRPr="00A213E1">
        <w:t xml:space="preserve">another when the status changes, workflows and approval process, </w:t>
      </w:r>
      <w:r>
        <w:t>f</w:t>
      </w:r>
      <w:r w:rsidRPr="00A213E1">
        <w:t xml:space="preserve">orms tied to a </w:t>
      </w:r>
      <w:r w:rsidR="00F6413C">
        <w:tab/>
      </w:r>
      <w:r w:rsidR="00F6413C">
        <w:tab/>
      </w:r>
      <w:r w:rsidR="00F6413C">
        <w:tab/>
      </w:r>
      <w:r w:rsidR="00F6413C">
        <w:tab/>
      </w:r>
      <w:r w:rsidRPr="00A213E1">
        <w:t xml:space="preserve">database/list, and an example applicant/choice rating process. – Presented by Sarah </w:t>
      </w:r>
      <w:r w:rsidR="00F6413C">
        <w:tab/>
      </w:r>
      <w:r w:rsidR="00F6413C">
        <w:tab/>
      </w:r>
      <w:r w:rsidR="00F6413C">
        <w:tab/>
      </w:r>
      <w:r w:rsidRPr="00A213E1">
        <w:t>Walczynski, Lindsay Thompson, and Kevin Lund.</w:t>
      </w:r>
    </w:p>
    <w:p w14:paraId="6FC84C84" w14:textId="77777777" w:rsidR="00A213E1" w:rsidRDefault="00A213E1">
      <w:pPr>
        <w:rPr>
          <w:i/>
        </w:rPr>
      </w:pPr>
    </w:p>
    <w:p w14:paraId="722C6773" w14:textId="7DB91558" w:rsidR="00A213E1" w:rsidRPr="00A213E1" w:rsidRDefault="00A213E1">
      <w:pPr>
        <w:rPr>
          <w:b/>
        </w:rPr>
      </w:pPr>
      <w:r>
        <w:rPr>
          <w:i/>
        </w:rPr>
        <w:tab/>
      </w:r>
      <w:r>
        <w:rPr>
          <w:i/>
        </w:rPr>
        <w:tab/>
      </w:r>
      <w:proofErr w:type="spellStart"/>
      <w:r w:rsidRPr="00A213E1">
        <w:rPr>
          <w:b/>
        </w:rPr>
        <w:t>ImageNow</w:t>
      </w:r>
      <w:proofErr w:type="spellEnd"/>
      <w:r w:rsidRPr="00A213E1">
        <w:rPr>
          <w:b/>
        </w:rPr>
        <w:t xml:space="preserve"> Demonstration</w:t>
      </w:r>
      <w:r w:rsidR="00ED713E">
        <w:rPr>
          <w:b/>
        </w:rPr>
        <w:t xml:space="preserve"> </w:t>
      </w:r>
      <w:r w:rsidR="00ED713E" w:rsidRPr="00ED713E">
        <w:rPr>
          <w:i/>
        </w:rPr>
        <w:t>(SFHB 132)</w:t>
      </w:r>
    </w:p>
    <w:p w14:paraId="3695CB6A" w14:textId="148085F1" w:rsidR="00A213E1" w:rsidRPr="00ED713E" w:rsidRDefault="00A213E1">
      <w:r>
        <w:rPr>
          <w:i/>
        </w:rPr>
        <w:tab/>
      </w:r>
      <w:r>
        <w:rPr>
          <w:i/>
        </w:rPr>
        <w:tab/>
      </w:r>
      <w:proofErr w:type="spellStart"/>
      <w:r w:rsidRPr="00A213E1">
        <w:t>ImageNow</w:t>
      </w:r>
      <w:proofErr w:type="spellEnd"/>
      <w:r w:rsidRPr="00A213E1">
        <w:t xml:space="preserve"> presentation, i</w:t>
      </w:r>
      <w:r w:rsidR="00733640">
        <w:t xml:space="preserve">ncluding information about the </w:t>
      </w:r>
      <w:proofErr w:type="spellStart"/>
      <w:r w:rsidRPr="00A213E1">
        <w:t>ImageNow</w:t>
      </w:r>
      <w:proofErr w:type="spellEnd"/>
      <w:r w:rsidRPr="00A213E1">
        <w:t xml:space="preserve"> company, the history </w:t>
      </w:r>
      <w:r w:rsidR="00F6413C">
        <w:tab/>
      </w:r>
      <w:r w:rsidR="00F6413C">
        <w:tab/>
      </w:r>
      <w:r w:rsidR="00F6413C">
        <w:tab/>
      </w:r>
      <w:r w:rsidRPr="00A213E1">
        <w:t xml:space="preserve">of </w:t>
      </w:r>
      <w:proofErr w:type="spellStart"/>
      <w:r w:rsidRPr="00A213E1">
        <w:t>ImageNow</w:t>
      </w:r>
      <w:proofErr w:type="spellEnd"/>
      <w:r w:rsidRPr="00A213E1">
        <w:t xml:space="preserve"> usage on campus, how departments use it, systems integrated with it, </w:t>
      </w:r>
      <w:r w:rsidR="00F6413C">
        <w:tab/>
      </w:r>
      <w:r w:rsidR="00F6413C">
        <w:tab/>
      </w:r>
      <w:r w:rsidR="00F6413C">
        <w:tab/>
      </w:r>
      <w:r w:rsidR="00F6413C">
        <w:tab/>
      </w:r>
      <w:r w:rsidRPr="00A213E1">
        <w:t>concepts/terminology involved, client demonstration, and server architecture.</w:t>
      </w:r>
      <w:r>
        <w:t xml:space="preserve"> – Presented </w:t>
      </w:r>
      <w:r>
        <w:tab/>
      </w:r>
      <w:r>
        <w:tab/>
      </w:r>
      <w:r>
        <w:tab/>
        <w:t>by Rob Dwyer.</w:t>
      </w:r>
    </w:p>
    <w:p w14:paraId="2BA98311" w14:textId="77777777" w:rsidR="00A213E1" w:rsidRDefault="00A213E1">
      <w:pPr>
        <w:rPr>
          <w:i/>
        </w:rPr>
      </w:pPr>
    </w:p>
    <w:p w14:paraId="2115E9AF" w14:textId="0637B05E" w:rsidR="00A213E1" w:rsidRPr="00A213E1" w:rsidRDefault="00A213E1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A213E1">
        <w:rPr>
          <w:b/>
        </w:rPr>
        <w:t>How We Selected an ERP to Replace the Aging Mainframe</w:t>
      </w:r>
      <w:r w:rsidR="00ED713E">
        <w:rPr>
          <w:b/>
        </w:rPr>
        <w:t xml:space="preserve"> </w:t>
      </w:r>
      <w:r w:rsidR="00ED713E" w:rsidRPr="00ED713E">
        <w:rPr>
          <w:i/>
        </w:rPr>
        <w:t>(SFHB150)</w:t>
      </w:r>
    </w:p>
    <w:p w14:paraId="42E97139" w14:textId="784257B3" w:rsidR="00A213E1" w:rsidRPr="00ED713E" w:rsidRDefault="00A213E1">
      <w:r>
        <w:rPr>
          <w:i/>
        </w:rPr>
        <w:tab/>
      </w:r>
      <w:r>
        <w:rPr>
          <w:i/>
        </w:rPr>
        <w:tab/>
      </w:r>
      <w:r w:rsidRPr="00A213E1">
        <w:t xml:space="preserve">A discussion of the methods used in the </w:t>
      </w:r>
      <w:proofErr w:type="spellStart"/>
      <w:r w:rsidRPr="00A213E1">
        <w:t>LEAPForward</w:t>
      </w:r>
      <w:proofErr w:type="spellEnd"/>
      <w:r w:rsidRPr="00A213E1">
        <w:t xml:space="preserve"> initiative, from </w:t>
      </w:r>
      <w:r w:rsidR="00F6413C">
        <w:tab/>
      </w:r>
      <w:r w:rsidRPr="00A213E1">
        <w:t xml:space="preserve">gathering </w:t>
      </w:r>
      <w:r w:rsidR="00F6413C">
        <w:tab/>
      </w:r>
      <w:r w:rsidR="00F6413C">
        <w:tab/>
      </w:r>
      <w:r w:rsidR="00F6413C">
        <w:tab/>
      </w:r>
      <w:r w:rsidR="00F6413C">
        <w:tab/>
      </w:r>
      <w:r w:rsidRPr="00A213E1">
        <w:t xml:space="preserve">requirements to selecting a solution. Learn how techniques from TOGAF, LEAN, and ITIL </w:t>
      </w:r>
      <w:r w:rsidR="00F6413C">
        <w:tab/>
      </w:r>
      <w:r w:rsidR="00F6413C">
        <w:tab/>
      </w:r>
      <w:r w:rsidR="00F6413C">
        <w:tab/>
      </w:r>
      <w:r w:rsidRPr="00A213E1">
        <w:t xml:space="preserve">were utilized and how decisions were made throughout the process to maintain focus and </w:t>
      </w:r>
      <w:r w:rsidR="00F6413C">
        <w:tab/>
      </w:r>
      <w:r w:rsidR="00F6413C">
        <w:tab/>
      </w:r>
      <w:r w:rsidR="00F6413C">
        <w:tab/>
      </w:r>
      <w:r w:rsidRPr="00A213E1">
        <w:t>timelines.</w:t>
      </w:r>
      <w:r>
        <w:t xml:space="preserve"> –</w:t>
      </w:r>
      <w:r w:rsidR="00F6413C">
        <w:t xml:space="preserve"> </w:t>
      </w:r>
      <w:r>
        <w:t>Presented by Dina Vaughan and Rachel Hart.</w:t>
      </w:r>
    </w:p>
    <w:p w14:paraId="10A9785E" w14:textId="77777777" w:rsidR="00A213E1" w:rsidRDefault="00A213E1"/>
    <w:p w14:paraId="2A2EB3D9" w14:textId="70D65AF2" w:rsidR="0025109E" w:rsidRDefault="0025109E">
      <w:r>
        <w:t>10a – 10:15a</w:t>
      </w:r>
      <w:r>
        <w:tab/>
        <w:t>Networking Break</w:t>
      </w:r>
      <w:r w:rsidR="00ED713E">
        <w:t xml:space="preserve"> </w:t>
      </w:r>
      <w:r w:rsidR="00ED713E" w:rsidRPr="00ED713E">
        <w:rPr>
          <w:i/>
        </w:rPr>
        <w:t>(Atrium, Lower Level)</w:t>
      </w:r>
    </w:p>
    <w:p w14:paraId="5A05E492" w14:textId="77777777" w:rsidR="0025109E" w:rsidRDefault="0025109E"/>
    <w:p w14:paraId="2F1EAC1A" w14:textId="6A6BE4A8" w:rsidR="0025109E" w:rsidRDefault="00F6413C">
      <w:r>
        <w:rPr>
          <w:sz w:val="22"/>
          <w:szCs w:val="22"/>
        </w:rPr>
        <w:t>10:15a-</w:t>
      </w:r>
      <w:r w:rsidR="0025109E" w:rsidRPr="001D09D4">
        <w:rPr>
          <w:sz w:val="22"/>
          <w:szCs w:val="22"/>
        </w:rPr>
        <w:t>11:30a</w:t>
      </w:r>
      <w:r>
        <w:rPr>
          <w:sz w:val="22"/>
          <w:szCs w:val="22"/>
        </w:rPr>
        <w:tab/>
      </w:r>
      <w:r w:rsidR="0025109E">
        <w:t>Keynote Address</w:t>
      </w:r>
      <w:r w:rsidR="00ED713E">
        <w:t xml:space="preserve"> </w:t>
      </w:r>
      <w:r w:rsidR="00ED713E" w:rsidRPr="00ED713E">
        <w:rPr>
          <w:i/>
        </w:rPr>
        <w:t xml:space="preserve">(SFHB 139 Caterpillar </w:t>
      </w:r>
      <w:proofErr w:type="gramStart"/>
      <w:r w:rsidR="00ED713E" w:rsidRPr="00ED713E">
        <w:rPr>
          <w:i/>
        </w:rPr>
        <w:t>Auditorium</w:t>
      </w:r>
      <w:proofErr w:type="gramEnd"/>
      <w:r w:rsidR="00ED713E" w:rsidRPr="00ED713E">
        <w:rPr>
          <w:i/>
        </w:rPr>
        <w:t>)</w:t>
      </w:r>
    </w:p>
    <w:p w14:paraId="46BD2CF9" w14:textId="77777777" w:rsidR="0025109E" w:rsidRPr="0025109E" w:rsidRDefault="0025109E">
      <w:pPr>
        <w:rPr>
          <w:b/>
        </w:rPr>
      </w:pPr>
      <w:r>
        <w:tab/>
      </w:r>
      <w:r>
        <w:tab/>
      </w:r>
      <w:r w:rsidRPr="0025109E">
        <w:rPr>
          <w:b/>
        </w:rPr>
        <w:t>The Future of Technology in Higher Education</w:t>
      </w:r>
    </w:p>
    <w:p w14:paraId="774B64E4" w14:textId="3BE74597" w:rsidR="001D09D4" w:rsidRDefault="0025109E">
      <w:r>
        <w:tab/>
      </w:r>
      <w:r>
        <w:tab/>
        <w:t>Presented by David Crain, Assistant Provost and Chief</w:t>
      </w:r>
      <w:r w:rsidR="00F6413C">
        <w:t xml:space="preserve"> Information </w:t>
      </w:r>
      <w:r>
        <w:t xml:space="preserve">Officer, Southern Illinois </w:t>
      </w:r>
      <w:r w:rsidR="00F6413C">
        <w:tab/>
      </w:r>
      <w:r w:rsidR="00F6413C">
        <w:tab/>
      </w:r>
      <w:r>
        <w:t>University</w:t>
      </w:r>
      <w:r w:rsidR="00E574E9">
        <w:t>.</w:t>
      </w:r>
      <w:r w:rsidR="00ED713E">
        <w:t xml:space="preserve"> </w:t>
      </w:r>
      <w:r w:rsidR="001D09D4">
        <w:t xml:space="preserve">Introduced by Andrea Ballinger and Mark </w:t>
      </w:r>
      <w:proofErr w:type="spellStart"/>
      <w:r w:rsidR="001D09D4">
        <w:t>Walbert</w:t>
      </w:r>
      <w:proofErr w:type="spellEnd"/>
      <w:r w:rsidR="00E574E9">
        <w:t>.</w:t>
      </w:r>
    </w:p>
    <w:p w14:paraId="219F2E8B" w14:textId="77777777" w:rsidR="00733640" w:rsidRPr="00ED713E" w:rsidRDefault="00733640"/>
    <w:p w14:paraId="226A6854" w14:textId="2E0D831D" w:rsidR="001D09D4" w:rsidRPr="00733640" w:rsidRDefault="001D09D4">
      <w:pPr>
        <w:rPr>
          <w:i/>
        </w:rPr>
      </w:pPr>
      <w:r w:rsidRPr="00F6413C">
        <w:rPr>
          <w:sz w:val="22"/>
          <w:szCs w:val="22"/>
        </w:rPr>
        <w:t>11:30a-12:30p</w:t>
      </w:r>
      <w:r>
        <w:rPr>
          <w:i/>
        </w:rPr>
        <w:t xml:space="preserve"> </w:t>
      </w:r>
      <w:r w:rsidRPr="001D09D4">
        <w:t>Lunch</w:t>
      </w:r>
      <w:r w:rsidR="00733640">
        <w:t xml:space="preserve"> </w:t>
      </w:r>
      <w:r w:rsidR="00733640" w:rsidRPr="00733640">
        <w:rPr>
          <w:i/>
        </w:rPr>
        <w:t>(Atrium, Lower Level)</w:t>
      </w:r>
    </w:p>
    <w:p w14:paraId="67312EC3" w14:textId="72C9429D" w:rsidR="001D09D4" w:rsidRDefault="001D09D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</w:p>
    <w:p w14:paraId="64DBDD48" w14:textId="77777777" w:rsidR="001D09D4" w:rsidRDefault="001D09D4">
      <w:pPr>
        <w:rPr>
          <w:i/>
        </w:rPr>
      </w:pPr>
    </w:p>
    <w:p w14:paraId="61C50951" w14:textId="156AF9C9" w:rsidR="001D09D4" w:rsidRDefault="00093000">
      <w:r>
        <w:rPr>
          <w:sz w:val="22"/>
          <w:szCs w:val="22"/>
        </w:rPr>
        <w:t>12:30p-1:30</w:t>
      </w:r>
      <w:r w:rsidR="001D09D4" w:rsidRPr="00F6413C">
        <w:rPr>
          <w:sz w:val="22"/>
          <w:szCs w:val="22"/>
        </w:rPr>
        <w:t>p</w:t>
      </w:r>
      <w:r w:rsidR="001D09D4" w:rsidRPr="00F6413C">
        <w:tab/>
        <w:t>Track Sessions</w:t>
      </w:r>
    </w:p>
    <w:p w14:paraId="5F03536C" w14:textId="326584BA" w:rsidR="00F6413C" w:rsidRPr="00E574E9" w:rsidRDefault="00F6413C">
      <w:pPr>
        <w:rPr>
          <w:b/>
        </w:rPr>
      </w:pPr>
      <w:r>
        <w:tab/>
      </w:r>
      <w:r>
        <w:tab/>
      </w:r>
      <w:proofErr w:type="spellStart"/>
      <w:r w:rsidR="00E574E9" w:rsidRPr="00E574E9">
        <w:rPr>
          <w:b/>
        </w:rPr>
        <w:t>ReggieNet</w:t>
      </w:r>
      <w:proofErr w:type="spellEnd"/>
      <w:r w:rsidR="00E574E9" w:rsidRPr="00E574E9">
        <w:rPr>
          <w:b/>
        </w:rPr>
        <w:t xml:space="preserve"> Overview for IT Staff and Q&amp;A</w:t>
      </w:r>
      <w:r w:rsidR="00ED713E">
        <w:rPr>
          <w:b/>
        </w:rPr>
        <w:t xml:space="preserve"> </w:t>
      </w:r>
      <w:r w:rsidR="00ED713E" w:rsidRPr="00ED713E">
        <w:rPr>
          <w:i/>
        </w:rPr>
        <w:t>(SFHB 148)</w:t>
      </w:r>
    </w:p>
    <w:p w14:paraId="58665496" w14:textId="7048E338" w:rsidR="00E574E9" w:rsidRPr="00ED713E" w:rsidRDefault="00E574E9">
      <w:r>
        <w:tab/>
      </w:r>
      <w:r>
        <w:tab/>
      </w:r>
      <w:r w:rsidRPr="00E574E9">
        <w:t xml:space="preserve">A brief overview of </w:t>
      </w:r>
      <w:proofErr w:type="spellStart"/>
      <w:r w:rsidRPr="00E574E9">
        <w:t>ReggieNet</w:t>
      </w:r>
      <w:proofErr w:type="spellEnd"/>
      <w:r w:rsidRPr="00E574E9">
        <w:t xml:space="preserve"> basics will be presented, including how courses are created, </w:t>
      </w:r>
      <w:r>
        <w:tab/>
      </w:r>
      <w:r>
        <w:tab/>
      </w:r>
      <w:r>
        <w:tab/>
      </w:r>
      <w:r w:rsidRPr="00E574E9">
        <w:t xml:space="preserve">basic tools, and frequently encountered problems. There will also be time for participants </w:t>
      </w:r>
      <w:r>
        <w:tab/>
      </w:r>
      <w:r>
        <w:tab/>
      </w:r>
      <w:r>
        <w:tab/>
      </w:r>
      <w:r w:rsidRPr="00E574E9">
        <w:t>to ask questions and share issues that have come up for their users.</w:t>
      </w:r>
      <w:r>
        <w:t xml:space="preserve"> – Presented by Charles </w:t>
      </w:r>
      <w:r>
        <w:tab/>
      </w:r>
      <w:r>
        <w:tab/>
      </w:r>
      <w:r>
        <w:tab/>
        <w:t>Bristow.</w:t>
      </w:r>
    </w:p>
    <w:p w14:paraId="6EACD2A6" w14:textId="77777777" w:rsidR="00E574E9" w:rsidRDefault="00E574E9">
      <w:pPr>
        <w:rPr>
          <w:i/>
        </w:rPr>
      </w:pPr>
    </w:p>
    <w:p w14:paraId="771A203D" w14:textId="3741BBB4" w:rsidR="00E574E9" w:rsidRPr="00E574E9" w:rsidRDefault="00E574E9">
      <w:pPr>
        <w:rPr>
          <w:b/>
        </w:rPr>
      </w:pPr>
      <w:r>
        <w:rPr>
          <w:i/>
        </w:rPr>
        <w:tab/>
      </w:r>
      <w:r w:rsidRPr="00E574E9">
        <w:tab/>
      </w:r>
      <w:r w:rsidRPr="00E574E9">
        <w:rPr>
          <w:b/>
        </w:rPr>
        <w:t>ITIL – A Best Practice in IT Service Management</w:t>
      </w:r>
      <w:r w:rsidR="00ED713E">
        <w:rPr>
          <w:b/>
        </w:rPr>
        <w:t xml:space="preserve"> </w:t>
      </w:r>
      <w:r w:rsidR="00ED713E" w:rsidRPr="00ED713E">
        <w:rPr>
          <w:i/>
        </w:rPr>
        <w:t>(SFHB 132)</w:t>
      </w:r>
    </w:p>
    <w:p w14:paraId="083D7A9E" w14:textId="5FC074E5" w:rsidR="00093000" w:rsidRPr="00ED713E" w:rsidRDefault="00ED713E">
      <w:r>
        <w:tab/>
      </w:r>
      <w:r>
        <w:tab/>
        <w:t xml:space="preserve">This session </w:t>
      </w:r>
      <w:r w:rsidR="00E574E9" w:rsidRPr="00E574E9">
        <w:t xml:space="preserve">provides an overview of foundation concepts within the Information </w:t>
      </w:r>
      <w:r w:rsidR="00E574E9">
        <w:tab/>
      </w:r>
      <w:r w:rsidR="00E574E9">
        <w:tab/>
      </w:r>
      <w:r w:rsidR="00E574E9">
        <w:tab/>
      </w:r>
      <w:r w:rsidR="00E574E9">
        <w:tab/>
      </w:r>
      <w:r w:rsidR="00E574E9" w:rsidRPr="00E574E9">
        <w:t xml:space="preserve">Technology Infrastructure Library (ITIL). Session covers roles and security issues involved </w:t>
      </w:r>
      <w:r w:rsidR="00E574E9">
        <w:tab/>
      </w:r>
      <w:r w:rsidR="00E574E9">
        <w:tab/>
      </w:r>
      <w:r w:rsidR="00E574E9">
        <w:tab/>
      </w:r>
      <w:r w:rsidR="00E574E9" w:rsidRPr="00E574E9">
        <w:t xml:space="preserve">in the service management lifecycle, examine the components of each of the core service </w:t>
      </w:r>
      <w:r w:rsidR="00E574E9">
        <w:tab/>
      </w:r>
      <w:r w:rsidR="00E574E9">
        <w:tab/>
      </w:r>
      <w:r w:rsidR="00E574E9">
        <w:tab/>
      </w:r>
      <w:r w:rsidR="00E574E9" w:rsidRPr="00E574E9">
        <w:t xml:space="preserve">management processes (service strategy, service design, service transition, service </w:t>
      </w:r>
      <w:r w:rsidR="00E574E9">
        <w:tab/>
      </w:r>
      <w:r w:rsidR="00E574E9">
        <w:tab/>
      </w:r>
      <w:r w:rsidR="00E574E9">
        <w:tab/>
      </w:r>
      <w:r w:rsidR="00E574E9">
        <w:tab/>
      </w:r>
      <w:r w:rsidR="00E574E9" w:rsidRPr="00E574E9">
        <w:t xml:space="preserve">operation and continual service improvement) and covers key service management </w:t>
      </w:r>
      <w:r w:rsidR="00E574E9">
        <w:tab/>
      </w:r>
      <w:r w:rsidR="00E574E9">
        <w:tab/>
      </w:r>
      <w:r w:rsidR="00E574E9">
        <w:tab/>
      </w:r>
      <w:r w:rsidR="00E574E9">
        <w:tab/>
      </w:r>
      <w:r w:rsidR="00E574E9" w:rsidRPr="00E574E9">
        <w:t>terminology.</w:t>
      </w:r>
      <w:r w:rsidR="00E574E9">
        <w:t xml:space="preserve"> – Presented by Prasad </w:t>
      </w:r>
      <w:proofErr w:type="spellStart"/>
      <w:r w:rsidR="00E574E9">
        <w:t>Sunkara</w:t>
      </w:r>
      <w:proofErr w:type="spellEnd"/>
      <w:r w:rsidR="00E574E9">
        <w:t>.</w:t>
      </w:r>
    </w:p>
    <w:p w14:paraId="234BD95E" w14:textId="77777777" w:rsidR="00093000" w:rsidRDefault="00093000"/>
    <w:p w14:paraId="2FDE9EDA" w14:textId="75515D7D" w:rsidR="00093000" w:rsidRPr="00093000" w:rsidRDefault="00093000">
      <w:pPr>
        <w:rPr>
          <w:b/>
        </w:rPr>
      </w:pPr>
      <w:r>
        <w:tab/>
      </w:r>
      <w:r>
        <w:tab/>
      </w:r>
      <w:r w:rsidRPr="00093000">
        <w:rPr>
          <w:b/>
        </w:rPr>
        <w:t>Bringing the Pain Forward with Vagrant &amp; Puppet</w:t>
      </w:r>
      <w:r w:rsidR="00ED713E">
        <w:rPr>
          <w:b/>
        </w:rPr>
        <w:t xml:space="preserve"> </w:t>
      </w:r>
      <w:r w:rsidR="00ED713E" w:rsidRPr="00ED713E">
        <w:rPr>
          <w:i/>
        </w:rPr>
        <w:t>(SFHB 150)</w:t>
      </w:r>
    </w:p>
    <w:p w14:paraId="1F49A8D5" w14:textId="26A55DC3" w:rsidR="00093000" w:rsidRPr="00ED713E" w:rsidRDefault="00093000">
      <w:r>
        <w:tab/>
      </w:r>
      <w:r>
        <w:tab/>
      </w:r>
      <w:r w:rsidRPr="00093000">
        <w:t xml:space="preserve">Vagrant is an open source tool for interacting with Oracle's </w:t>
      </w:r>
      <w:proofErr w:type="spellStart"/>
      <w:r w:rsidRPr="00093000">
        <w:t>VirtualBox</w:t>
      </w:r>
      <w:proofErr w:type="spellEnd"/>
      <w:r w:rsidRPr="00093000">
        <w:t xml:space="preserve"> VM software and </w:t>
      </w:r>
      <w:r>
        <w:tab/>
      </w:r>
      <w:r>
        <w:tab/>
      </w:r>
      <w:r>
        <w:tab/>
      </w:r>
      <w:r w:rsidRPr="00093000">
        <w:t xml:space="preserve">Puppet is an open source tool for provisioning a computer. Putting them together in a </w:t>
      </w:r>
      <w:r>
        <w:tab/>
      </w:r>
      <w:r>
        <w:tab/>
      </w:r>
      <w:r>
        <w:tab/>
      </w:r>
      <w:r w:rsidRPr="00093000">
        <w:t>source controlled environment enables staff to create production level machines with ever-</w:t>
      </w:r>
      <w:r>
        <w:tab/>
      </w:r>
      <w:r>
        <w:tab/>
      </w:r>
      <w:r>
        <w:tab/>
        <w:t>i</w:t>
      </w:r>
      <w:r w:rsidRPr="00093000">
        <w:t>ncreasing ease and ever-decreasing fear.</w:t>
      </w:r>
      <w:r>
        <w:t xml:space="preserve"> – Presented by Josh Peters.</w:t>
      </w:r>
    </w:p>
    <w:p w14:paraId="5878B9F9" w14:textId="77777777" w:rsidR="00093000" w:rsidRDefault="00093000">
      <w:pPr>
        <w:rPr>
          <w:i/>
        </w:rPr>
      </w:pPr>
    </w:p>
    <w:p w14:paraId="32F64DBA" w14:textId="3C36C221" w:rsidR="00093000" w:rsidRPr="00ED713E" w:rsidRDefault="00093000">
      <w:r w:rsidRPr="00093000">
        <w:t>1:30p-2:15p</w:t>
      </w:r>
      <w:r w:rsidRPr="00093000">
        <w:tab/>
        <w:t xml:space="preserve">Refreshment Break and </w:t>
      </w:r>
      <w:proofErr w:type="gramStart"/>
      <w:r w:rsidRPr="00093000">
        <w:t>Birds of a Feather Discussions</w:t>
      </w:r>
      <w:proofErr w:type="gramEnd"/>
      <w:r w:rsidR="00ED713E">
        <w:t xml:space="preserve"> </w:t>
      </w:r>
      <w:r w:rsidR="00ED713E" w:rsidRPr="00ED713E">
        <w:rPr>
          <w:i/>
        </w:rPr>
        <w:t>(</w:t>
      </w:r>
      <w:r>
        <w:rPr>
          <w:i/>
        </w:rPr>
        <w:t>Atrium, Lower Level</w:t>
      </w:r>
      <w:r w:rsidR="00ED713E">
        <w:rPr>
          <w:i/>
        </w:rPr>
        <w:t>)</w:t>
      </w:r>
    </w:p>
    <w:p w14:paraId="06172B01" w14:textId="77777777" w:rsidR="00093000" w:rsidRPr="00093000" w:rsidRDefault="00093000"/>
    <w:p w14:paraId="3498C154" w14:textId="21E7CFA2" w:rsidR="00093000" w:rsidRDefault="00093000">
      <w:r w:rsidRPr="00093000">
        <w:t>2:15p-3:15p</w:t>
      </w:r>
      <w:r w:rsidRPr="00093000">
        <w:tab/>
      </w:r>
      <w:r>
        <w:t>Track Sessions</w:t>
      </w:r>
    </w:p>
    <w:p w14:paraId="4C7C9E9E" w14:textId="1BC237BE" w:rsidR="00093000" w:rsidRDefault="00093000">
      <w:pPr>
        <w:rPr>
          <w:i/>
        </w:rPr>
      </w:pPr>
      <w:r>
        <w:tab/>
      </w:r>
      <w:r>
        <w:tab/>
      </w:r>
      <w:r w:rsidRPr="00093000">
        <w:rPr>
          <w:b/>
        </w:rPr>
        <w:t>IT Security Policy and Compliance</w:t>
      </w:r>
      <w:r w:rsidR="00ED713E">
        <w:rPr>
          <w:b/>
        </w:rPr>
        <w:t xml:space="preserve"> </w:t>
      </w:r>
      <w:r w:rsidR="00ED713E" w:rsidRPr="00ED713E">
        <w:rPr>
          <w:i/>
        </w:rPr>
        <w:t>(SFHB 148)</w:t>
      </w:r>
    </w:p>
    <w:p w14:paraId="14D8AC74" w14:textId="3937529F" w:rsidR="00093000" w:rsidRPr="00ED713E" w:rsidRDefault="00093000">
      <w:r>
        <w:rPr>
          <w:i/>
        </w:rPr>
        <w:tab/>
      </w:r>
      <w:r>
        <w:rPr>
          <w:i/>
        </w:rPr>
        <w:tab/>
      </w:r>
      <w:r w:rsidRPr="00093000">
        <w:t xml:space="preserve">This presentation was originally created to train the Unit Security Liaisons (USLs), who </w:t>
      </w:r>
      <w:r>
        <w:tab/>
      </w:r>
      <w:r>
        <w:tab/>
      </w:r>
      <w:r>
        <w:tab/>
      </w:r>
      <w:r w:rsidRPr="00093000">
        <w:t xml:space="preserve">work very closely with their IT Tech Support group. This session will introduce the 9.8 </w:t>
      </w:r>
      <w:r>
        <w:tab/>
      </w:r>
      <w:r>
        <w:tab/>
      </w:r>
      <w:r>
        <w:tab/>
      </w:r>
      <w:r w:rsidRPr="00093000">
        <w:t xml:space="preserve">Procedures that were developed to support 9.8 Policy on Information Resource Access and </w:t>
      </w:r>
      <w:r>
        <w:tab/>
      </w:r>
      <w:r>
        <w:tab/>
      </w:r>
      <w:r>
        <w:tab/>
      </w:r>
      <w:r w:rsidRPr="00093000">
        <w:t xml:space="preserve">Security, how to report an Incident, what you need to know about University compliance, </w:t>
      </w:r>
      <w:r>
        <w:tab/>
      </w:r>
      <w:r>
        <w:tab/>
      </w:r>
      <w:r>
        <w:tab/>
      </w:r>
      <w:r w:rsidRPr="00093000">
        <w:t xml:space="preserve">what </w:t>
      </w:r>
      <w:proofErr w:type="gramStart"/>
      <w:r w:rsidRPr="00093000">
        <w:t>is</w:t>
      </w:r>
      <w:proofErr w:type="gramEnd"/>
      <w:r w:rsidRPr="00093000">
        <w:t xml:space="preserve"> PCI and FERPA.</w:t>
      </w:r>
      <w:r>
        <w:t xml:space="preserve"> – Presented by Connie </w:t>
      </w:r>
      <w:proofErr w:type="spellStart"/>
      <w:r>
        <w:t>Barling</w:t>
      </w:r>
      <w:proofErr w:type="spellEnd"/>
      <w:r>
        <w:t xml:space="preserve">, Robin Knapp, Alice </w:t>
      </w:r>
      <w:proofErr w:type="spellStart"/>
      <w:r>
        <w:t>Maginnis</w:t>
      </w:r>
      <w:proofErr w:type="spellEnd"/>
      <w:r>
        <w:t xml:space="preserve">, and </w:t>
      </w:r>
      <w:r>
        <w:tab/>
      </w:r>
      <w:r>
        <w:tab/>
      </w:r>
      <w:r>
        <w:tab/>
        <w:t>Jess Ray.</w:t>
      </w:r>
    </w:p>
    <w:p w14:paraId="308949A3" w14:textId="77777777" w:rsidR="0013049D" w:rsidRDefault="0013049D">
      <w:pPr>
        <w:rPr>
          <w:i/>
        </w:rPr>
      </w:pPr>
    </w:p>
    <w:p w14:paraId="1DDAC6F6" w14:textId="52E95641" w:rsidR="0013049D" w:rsidRPr="0013049D" w:rsidRDefault="0013049D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Pr="0013049D">
        <w:rPr>
          <w:b/>
        </w:rPr>
        <w:t>Project Management at ISU</w:t>
      </w:r>
      <w:r w:rsidR="00ED713E">
        <w:rPr>
          <w:b/>
        </w:rPr>
        <w:t xml:space="preserve"> </w:t>
      </w:r>
      <w:r w:rsidR="00ED713E" w:rsidRPr="00ED713E">
        <w:rPr>
          <w:i/>
        </w:rPr>
        <w:t>(SFHB 132)</w:t>
      </w:r>
    </w:p>
    <w:p w14:paraId="715D88B8" w14:textId="0E6EFCEA" w:rsidR="0013049D" w:rsidRPr="00ED713E" w:rsidRDefault="0013049D">
      <w:r>
        <w:rPr>
          <w:i/>
        </w:rPr>
        <w:tab/>
      </w:r>
      <w:r w:rsidRPr="0013049D">
        <w:tab/>
        <w:t xml:space="preserve">The session will discuss project management methodology, project request intake </w:t>
      </w:r>
      <w:r>
        <w:tab/>
      </w:r>
      <w:r>
        <w:tab/>
      </w:r>
      <w:r>
        <w:tab/>
      </w:r>
      <w:r>
        <w:tab/>
      </w:r>
      <w:r w:rsidRPr="0013049D">
        <w:t>processes, project lessons learned, and portfolio planning and prioritizing.</w:t>
      </w:r>
      <w:r>
        <w:t xml:space="preserve"> – Presented by </w:t>
      </w:r>
      <w:r>
        <w:tab/>
      </w:r>
      <w:r>
        <w:tab/>
      </w:r>
      <w:r>
        <w:tab/>
        <w:t xml:space="preserve">Dean </w:t>
      </w:r>
      <w:proofErr w:type="spellStart"/>
      <w:r>
        <w:t>Plumadore</w:t>
      </w:r>
      <w:proofErr w:type="spellEnd"/>
      <w:r>
        <w:t xml:space="preserve"> and Ed </w:t>
      </w:r>
      <w:proofErr w:type="spellStart"/>
      <w:r>
        <w:t>Vize</w:t>
      </w:r>
      <w:proofErr w:type="spellEnd"/>
      <w:r>
        <w:t>.</w:t>
      </w:r>
    </w:p>
    <w:p w14:paraId="350B9F54" w14:textId="77777777" w:rsidR="0013049D" w:rsidRDefault="0013049D"/>
    <w:p w14:paraId="126D1EE9" w14:textId="1C11AF59" w:rsidR="0013049D" w:rsidRPr="0013049D" w:rsidRDefault="0013049D">
      <w:pPr>
        <w:rPr>
          <w:b/>
        </w:rPr>
      </w:pPr>
      <w:r>
        <w:tab/>
      </w:r>
      <w:r>
        <w:tab/>
      </w:r>
      <w:r w:rsidRPr="0013049D">
        <w:rPr>
          <w:b/>
        </w:rPr>
        <w:t>An ISU Evaluation</w:t>
      </w:r>
      <w:r w:rsidR="00ED713E">
        <w:rPr>
          <w:b/>
        </w:rPr>
        <w:t xml:space="preserve"> of Virtual Desktop Infrastructu</w:t>
      </w:r>
      <w:r w:rsidRPr="0013049D">
        <w:rPr>
          <w:b/>
        </w:rPr>
        <w:t xml:space="preserve">re </w:t>
      </w:r>
      <w:r w:rsidR="00ED713E" w:rsidRPr="00ED713E">
        <w:rPr>
          <w:i/>
        </w:rPr>
        <w:t>(SFHB 22F)</w:t>
      </w:r>
    </w:p>
    <w:p w14:paraId="3B63C013" w14:textId="54A10ECE" w:rsidR="0013049D" w:rsidRDefault="0013049D">
      <w:r>
        <w:tab/>
      </w:r>
      <w:r>
        <w:tab/>
      </w:r>
      <w:r w:rsidRPr="0013049D">
        <w:t xml:space="preserve">This session, hosted by the HVD Working Group, will include introductions, a brief </w:t>
      </w:r>
      <w:r>
        <w:tab/>
      </w:r>
      <w:r>
        <w:tab/>
      </w:r>
      <w:r>
        <w:tab/>
      </w:r>
      <w:r>
        <w:tab/>
      </w:r>
      <w:r w:rsidRPr="0013049D">
        <w:t xml:space="preserve">overview of the purpose of the project, a description of what has been accomplished so far, </w:t>
      </w:r>
      <w:r>
        <w:tab/>
      </w:r>
      <w:r>
        <w:tab/>
      </w:r>
      <w:r>
        <w:tab/>
      </w:r>
      <w:r w:rsidRPr="0013049D">
        <w:t xml:space="preserve">where the project is at currently, and what is left to be done.  This will be followed by a </w:t>
      </w:r>
      <w:r>
        <w:tab/>
      </w:r>
      <w:r>
        <w:tab/>
      </w:r>
      <w:r>
        <w:tab/>
      </w:r>
      <w:r w:rsidRPr="0013049D">
        <w:t xml:space="preserve">question and answer session and the availability of hands-on access of the VDI test </w:t>
      </w:r>
      <w:r>
        <w:tab/>
      </w:r>
      <w:r>
        <w:tab/>
      </w:r>
      <w:r>
        <w:tab/>
      </w:r>
      <w:r>
        <w:tab/>
      </w:r>
      <w:r w:rsidRPr="0013049D">
        <w:t>environments.</w:t>
      </w:r>
      <w:r>
        <w:t xml:space="preserve"> – Presented by </w:t>
      </w:r>
      <w:proofErr w:type="spellStart"/>
      <w:r>
        <w:t>Majeed</w:t>
      </w:r>
      <w:proofErr w:type="spellEnd"/>
      <w:r>
        <w:t xml:space="preserve"> Abu-</w:t>
      </w:r>
      <w:proofErr w:type="spellStart"/>
      <w:r>
        <w:t>Qulbain</w:t>
      </w:r>
      <w:proofErr w:type="spellEnd"/>
      <w:r>
        <w:t xml:space="preserve">, Pete </w:t>
      </w:r>
      <w:proofErr w:type="spellStart"/>
      <w:r>
        <w:t>Juvinall</w:t>
      </w:r>
      <w:proofErr w:type="spellEnd"/>
      <w:r>
        <w:t xml:space="preserve"> and Dudley Roach.</w:t>
      </w:r>
    </w:p>
    <w:p w14:paraId="4C23C022" w14:textId="77777777" w:rsidR="0013049D" w:rsidRDefault="0013049D"/>
    <w:p w14:paraId="06D2996D" w14:textId="7BDBF4BB" w:rsidR="0013049D" w:rsidRDefault="003D6240">
      <w:r>
        <w:t>3:15p-3:45p</w:t>
      </w:r>
      <w:r>
        <w:tab/>
        <w:t>Wrap-up Session</w:t>
      </w:r>
      <w:r w:rsidR="00733640">
        <w:t xml:space="preserve"> </w:t>
      </w:r>
      <w:r w:rsidR="00733640" w:rsidRPr="00733640">
        <w:rPr>
          <w:i/>
        </w:rPr>
        <w:t xml:space="preserve">(SFHB 139 Caterpillar </w:t>
      </w:r>
      <w:proofErr w:type="gramStart"/>
      <w:r w:rsidR="00733640" w:rsidRPr="00733640">
        <w:rPr>
          <w:i/>
        </w:rPr>
        <w:t>Auditorium</w:t>
      </w:r>
      <w:proofErr w:type="gramEnd"/>
      <w:r w:rsidR="00733640" w:rsidRPr="00733640">
        <w:rPr>
          <w:i/>
        </w:rPr>
        <w:t>)</w:t>
      </w:r>
    </w:p>
    <w:p w14:paraId="6E44B7EC" w14:textId="3BFA707A" w:rsidR="003D6240" w:rsidRDefault="003D6240">
      <w:r>
        <w:tab/>
      </w:r>
      <w:r>
        <w:tab/>
        <w:t xml:space="preserve">Andrea Ballinger and Mark </w:t>
      </w:r>
      <w:proofErr w:type="spellStart"/>
      <w:r>
        <w:t>Walbert</w:t>
      </w:r>
      <w:proofErr w:type="spellEnd"/>
    </w:p>
    <w:p w14:paraId="0179E2B2" w14:textId="40489F59" w:rsidR="003D6240" w:rsidRDefault="003D6240">
      <w:pPr>
        <w:rPr>
          <w:i/>
        </w:rPr>
      </w:pPr>
      <w:r>
        <w:tab/>
      </w:r>
      <w:r>
        <w:tab/>
      </w:r>
    </w:p>
    <w:p w14:paraId="45D4757B" w14:textId="77777777" w:rsidR="00ED713E" w:rsidRDefault="00ED713E">
      <w:pPr>
        <w:rPr>
          <w:i/>
        </w:rPr>
      </w:pPr>
    </w:p>
    <w:p w14:paraId="4FDFA442" w14:textId="3D15E516" w:rsidR="00A213E1" w:rsidRPr="00733640" w:rsidRDefault="005F4BA0" w:rsidP="00733640">
      <w:pPr>
        <w:jc w:val="center"/>
        <w:rPr>
          <w:b/>
          <w:i/>
        </w:rPr>
      </w:pPr>
      <w:r w:rsidRPr="005F4BA0">
        <w:rPr>
          <w:b/>
          <w:i/>
        </w:rPr>
        <w:t>No food and clear liquids only are allowed in the SFHB classrooms and labs.</w:t>
      </w:r>
    </w:p>
    <w:sectPr w:rsidR="00A213E1" w:rsidRPr="00733640" w:rsidSect="00F641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4A26"/>
    <w:multiLevelType w:val="hybridMultilevel"/>
    <w:tmpl w:val="B3B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A6"/>
    <w:rsid w:val="00093000"/>
    <w:rsid w:val="0013049D"/>
    <w:rsid w:val="001D09D4"/>
    <w:rsid w:val="001E47A2"/>
    <w:rsid w:val="0025109E"/>
    <w:rsid w:val="002C4B2C"/>
    <w:rsid w:val="003021D4"/>
    <w:rsid w:val="003642A9"/>
    <w:rsid w:val="003D6240"/>
    <w:rsid w:val="00400B93"/>
    <w:rsid w:val="0044679E"/>
    <w:rsid w:val="005F4BA0"/>
    <w:rsid w:val="00733640"/>
    <w:rsid w:val="009E5803"/>
    <w:rsid w:val="00A213E1"/>
    <w:rsid w:val="00BF0540"/>
    <w:rsid w:val="00C416A6"/>
    <w:rsid w:val="00D42128"/>
    <w:rsid w:val="00E574E9"/>
    <w:rsid w:val="00ED713E"/>
    <w:rsid w:val="00F641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E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Birckelbaw</dc:creator>
  <cp:lastModifiedBy>cissadmin</cp:lastModifiedBy>
  <cp:revision>2</cp:revision>
  <dcterms:created xsi:type="dcterms:W3CDTF">2014-02-26T18:57:00Z</dcterms:created>
  <dcterms:modified xsi:type="dcterms:W3CDTF">2014-02-26T18:57:00Z</dcterms:modified>
</cp:coreProperties>
</file>